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EDC46" w14:textId="4A7BB2C9" w:rsidR="005B459A" w:rsidRPr="005B459A" w:rsidRDefault="005B459A" w:rsidP="005B459A">
      <w:pPr>
        <w:jc w:val="center"/>
        <w:rPr>
          <w:b/>
          <w:bCs/>
          <w:sz w:val="28"/>
          <w:szCs w:val="28"/>
        </w:rPr>
      </w:pPr>
      <w:r w:rsidRPr="005B459A">
        <w:rPr>
          <w:b/>
          <w:bCs/>
          <w:sz w:val="28"/>
          <w:szCs w:val="28"/>
        </w:rPr>
        <w:t>Course: Business Communication</w:t>
      </w:r>
    </w:p>
    <w:p w14:paraId="6C7699EC" w14:textId="40146F4E" w:rsidR="00C26DFB" w:rsidRDefault="005B459A" w:rsidP="005B459A">
      <w:pPr>
        <w:jc w:val="center"/>
        <w:rPr>
          <w:b/>
          <w:bCs/>
          <w:sz w:val="28"/>
          <w:szCs w:val="28"/>
        </w:rPr>
      </w:pPr>
      <w:r w:rsidRPr="005B459A">
        <w:rPr>
          <w:b/>
          <w:bCs/>
          <w:sz w:val="28"/>
          <w:szCs w:val="28"/>
        </w:rPr>
        <w:t>Internal Assignment Applicable for June 2023 Examination</w:t>
      </w:r>
    </w:p>
    <w:p w14:paraId="263C13FB" w14:textId="77777777" w:rsidR="00BC5DFD" w:rsidRDefault="00BC5DFD" w:rsidP="00BC5DFD">
      <w:pPr>
        <w:rPr>
          <w:b/>
          <w:bCs/>
          <w:sz w:val="28"/>
          <w:szCs w:val="28"/>
        </w:rPr>
      </w:pPr>
      <w:r>
        <w:rPr>
          <w:b/>
          <w:bCs/>
          <w:sz w:val="28"/>
          <w:szCs w:val="28"/>
        </w:rPr>
        <w:t>Q</w:t>
      </w:r>
      <w:r>
        <w:rPr>
          <w:b/>
          <w:bCs/>
          <w:sz w:val="28"/>
          <w:szCs w:val="28"/>
        </w:rPr>
        <w:t>1</w:t>
      </w:r>
      <w:r>
        <w:rPr>
          <w:b/>
          <w:bCs/>
          <w:sz w:val="28"/>
          <w:szCs w:val="28"/>
        </w:rPr>
        <w:t>. (Ans)</w:t>
      </w:r>
    </w:p>
    <w:p w14:paraId="678E1928" w14:textId="69D75AB9" w:rsidR="00BC5DFD" w:rsidRDefault="00BC5DFD" w:rsidP="00BC5DFD">
      <w:pPr>
        <w:rPr>
          <w:sz w:val="24"/>
          <w:szCs w:val="24"/>
        </w:rPr>
      </w:pPr>
      <w:r w:rsidRPr="00192800">
        <w:rPr>
          <w:b/>
          <w:bCs/>
          <w:sz w:val="28"/>
          <w:szCs w:val="28"/>
        </w:rPr>
        <w:t>Introduction</w:t>
      </w:r>
      <w:r>
        <w:rPr>
          <w:sz w:val="24"/>
          <w:szCs w:val="24"/>
        </w:rPr>
        <w:t xml:space="preserve"> </w:t>
      </w:r>
    </w:p>
    <w:p w14:paraId="5458E562" w14:textId="5205D407" w:rsidR="00BC5DFD" w:rsidRPr="00BC5DFD" w:rsidRDefault="00BC5DFD" w:rsidP="00BC5DFD">
      <w:r w:rsidRPr="00BC5DFD">
        <w:t xml:space="preserve">It is a process in which one person or entity tries to influence another person or group of people to change their beliefs or </w:t>
      </w:r>
      <w:r w:rsidRPr="00BC5DFD">
        <w:t>behaviours</w:t>
      </w:r>
      <w:r w:rsidRPr="00BC5DFD">
        <w:t>. It is distinct from coercion, in that the people receiving the message have a choice about whether to act on it.</w:t>
      </w:r>
      <w:r>
        <w:t xml:space="preserve"> </w:t>
      </w:r>
      <w:r w:rsidRPr="00BC5DFD">
        <w:t>("Coercive persuasion" refers to indoctrination or brainwashing, such as may occur in a cult.)</w:t>
      </w:r>
    </w:p>
    <w:p w14:paraId="7164B438" w14:textId="77777777" w:rsidR="00BC5DFD" w:rsidRPr="00BC5DFD" w:rsidRDefault="00BC5DFD" w:rsidP="00BC5DFD">
      <w:r w:rsidRPr="00BC5DFD">
        <w:t>Persuasion can be a powerful force that affects the decisions and actions that people take. Persuasive messages are symbolic (using words, images, and sounds) and may be transmitted verbally or nonverbally, via media or face-to-face communication. Persuasion may be overt or subtle</w:t>
      </w:r>
    </w:p>
    <w:p w14:paraId="0B19F784" w14:textId="3F62BD75" w:rsidR="00BC5DFD" w:rsidRDefault="00BC5DFD" w:rsidP="00BC5DFD">
      <w:r w:rsidRPr="00BC5DFD">
        <w:t xml:space="preserve"> Understanding how it works can help you become more aware of how you are influenced by persuasive messages.</w:t>
      </w:r>
    </w:p>
    <w:p w14:paraId="2042751B" w14:textId="4C660D7B" w:rsidR="00BC5DFD" w:rsidRPr="00BC5DFD" w:rsidRDefault="00BC5DFD" w:rsidP="00BC5DFD">
      <w:pPr>
        <w:spacing w:line="276" w:lineRule="auto"/>
        <w:jc w:val="both"/>
        <w:rPr>
          <w:b/>
          <w:sz w:val="24"/>
          <w:szCs w:val="24"/>
        </w:rPr>
      </w:pPr>
      <w:r w:rsidRPr="00BC5DFD">
        <w:rPr>
          <w:b/>
          <w:sz w:val="24"/>
          <w:szCs w:val="24"/>
        </w:rPr>
        <w:t xml:space="preserve">Concept and application </w:t>
      </w:r>
    </w:p>
    <w:p w14:paraId="004B65D4" w14:textId="6017775C" w:rsidR="00BC5DFD" w:rsidRDefault="00BC5DFD" w:rsidP="005B459A">
      <w:r w:rsidRPr="00BC5DFD">
        <w:t>Persuasive writing is utilized by writers to take a stance on an issue, convincing readers to agree with a certain opinion or idea. Persuasive writing appears across media in many different forms, such as op-eds, reviews, and advertisements. A good persuasive argument uses a combination of thorough research and careful word choice in order to present the writer’s opinion strongly and get the reader to agree.</w:t>
      </w:r>
    </w:p>
    <w:p w14:paraId="08FB71FC" w14:textId="77777777" w:rsidR="000B43C6" w:rsidRPr="00F11C58" w:rsidRDefault="000B43C6" w:rsidP="000B43C6">
      <w:pPr>
        <w:spacing w:line="276" w:lineRule="auto"/>
        <w:jc w:val="both"/>
        <w:rPr>
          <w:b/>
        </w:rPr>
      </w:pPr>
      <w:r w:rsidRPr="00F11C58">
        <w:rPr>
          <w:b/>
        </w:rPr>
        <w:t xml:space="preserve">Communication strategies this is effective in persuasion. </w:t>
      </w:r>
    </w:p>
    <w:p w14:paraId="2B8ADADF" w14:textId="0C5D91AE" w:rsidR="000B43C6" w:rsidRDefault="000B43C6" w:rsidP="005B459A">
      <w:r w:rsidRPr="000B43C6">
        <w:t>Persuasive writing often uses strong language, so state things definitively and avoid “hedging”. Persuasive writing also takes advantage of emotive language—words and phrases that describe feelings—to encourage the reader to form sentimental connections to the topic.</w:t>
      </w:r>
    </w:p>
    <w:p w14:paraId="0A3009D4" w14:textId="77777777" w:rsidR="000B43C6" w:rsidRDefault="000B43C6" w:rsidP="000B43C6">
      <w:r>
        <w:t>Persuasive writers can use questions to engage the reader’s critical thinking. First, questions can be used to plant ideas and lead the reader straight to the author’s answers. Second, if you’ve presented your evidence clearly and structured your argument well, simply asking the right question can lead the reader to the author’s conclusion on their own—the ultimate goal of persuasive writing.</w:t>
      </w:r>
    </w:p>
    <w:p w14:paraId="6FF5CAFA" w14:textId="77777777" w:rsidR="000B43C6" w:rsidRDefault="000B43C6" w:rsidP="000B43C6">
      <w:r>
        <w:t xml:space="preserve">A thesis statement openly communicates the central idea or theme of a piece of writing. In a persuasive essay, your thesis statement is essentially the point of view that you’re trying to convince the reader of. </w:t>
      </w:r>
    </w:p>
    <w:p w14:paraId="4378C52B" w14:textId="77777777" w:rsidR="000B43C6" w:rsidRDefault="000B43C6" w:rsidP="000B43C6">
      <w:r>
        <w:t>It’s best to include a clear, transparent thesis statement in the introduction or opening of your essay to avoid confusion. You’ll have a hard time trying to convince the reader if they don’t know what you’re talking about.</w:t>
      </w:r>
    </w:p>
    <w:p w14:paraId="0B30CF47" w14:textId="77777777" w:rsidR="000B43C6" w:rsidRDefault="000B43C6" w:rsidP="000B43C6">
      <w:r>
        <w:t xml:space="preserve">Persuasion maps work great for people who often lose track of their ideas when writing or for people who have trouble staying organized. It’s a great tool to use before you write your outline, so you know everything you want to include before deciding on the order. </w:t>
      </w:r>
    </w:p>
    <w:p w14:paraId="6A8C834C" w14:textId="77777777" w:rsidR="000B43C6" w:rsidRDefault="000B43C6" w:rsidP="000B43C6">
      <w:r>
        <w:lastRenderedPageBreak/>
        <w:t xml:space="preserve">As we’ve mentioned above, the relationship between the author and reader is quite significant in persuasive writing. One strategy to develop that bond is to speak directly to the reader, sometimes even addressing them directly as “you.” </w:t>
      </w:r>
    </w:p>
    <w:p w14:paraId="2B95F6C4" w14:textId="69C25495" w:rsidR="000B43C6" w:rsidRDefault="000B43C6" w:rsidP="000B43C6">
      <w:r>
        <w:t xml:space="preserve">Speaking to the reader is an effective strategy in writing. It makes the writing feel more like a conversation, even if it is one-sided, and can encourage the reader to lower their </w:t>
      </w:r>
      <w:r>
        <w:t>defences</w:t>
      </w:r>
      <w:r>
        <w:t xml:space="preserve"> a little and consider your points with an open mind.   </w:t>
      </w:r>
    </w:p>
    <w:p w14:paraId="33289638" w14:textId="77777777" w:rsidR="000B43C6" w:rsidRDefault="000B43C6" w:rsidP="000B43C6">
      <w:r>
        <w:t xml:space="preserve">Repetition is a classic technique in persuasive writing as a way to get ideas into your readers’ heads. For one thing, repetition is an excellent memory aid, as any teacher will tell you. The more someone hears something, the more likely they are to remember it. In persuasive writing, however, repetition can also influence readers’ way of thinking. </w:t>
      </w:r>
    </w:p>
    <w:p w14:paraId="34D9B971" w14:textId="3717B417" w:rsidR="000B43C6" w:rsidRDefault="000B43C6" w:rsidP="000B43C6">
      <w:r>
        <w:t>Repeating the same idea over and over essentially normalizes it. When combined with substantial evidence and rationality, repetition can make even radical ideas seem more grounded.</w:t>
      </w:r>
    </w:p>
    <w:p w14:paraId="25D82A91" w14:textId="77777777" w:rsidR="000B43C6" w:rsidRPr="000B43C6" w:rsidRDefault="000B43C6" w:rsidP="000B43C6">
      <w:pPr>
        <w:spacing w:line="276" w:lineRule="auto"/>
        <w:jc w:val="both"/>
        <w:rPr>
          <w:b/>
          <w:sz w:val="28"/>
          <w:szCs w:val="28"/>
        </w:rPr>
      </w:pPr>
      <w:r w:rsidRPr="000B43C6">
        <w:rPr>
          <w:b/>
          <w:sz w:val="28"/>
          <w:szCs w:val="28"/>
        </w:rPr>
        <w:t xml:space="preserve">Conclusion </w:t>
      </w:r>
    </w:p>
    <w:p w14:paraId="60F0FE37" w14:textId="65F7FBC2" w:rsidR="000B43C6" w:rsidRDefault="000B43C6" w:rsidP="000B43C6">
      <w:r w:rsidRPr="000B43C6">
        <w:t>Persuasion can be both a positive and negative force. Learning more about how persuasion works can help you better understand how you might be influenced by the messages you see and hear. It can also give you the tools you need to make persuasive arguments of your own.</w:t>
      </w:r>
    </w:p>
    <w:p w14:paraId="1EBD1D4D" w14:textId="3433694F" w:rsidR="000B43C6" w:rsidRDefault="000B43C6" w:rsidP="000B43C6">
      <w:r w:rsidRPr="00F11C58">
        <w:t>If the audience does what you ask, they will get this benefit. They will enhance their function in society, get more attention, or eradicate a problem if they pick this direction of movement. To your argument, it is of the utmost importance that the advantages of the product or service you offer to be made crystal clear.</w:t>
      </w:r>
    </w:p>
    <w:p w14:paraId="1712084D" w14:textId="77777777" w:rsidR="00BC5DFD" w:rsidRPr="00BC5DFD" w:rsidRDefault="00BC5DFD" w:rsidP="005B459A"/>
    <w:p w14:paraId="3C28A4EA" w14:textId="2754EE6C" w:rsidR="005B459A" w:rsidRDefault="005B459A" w:rsidP="005B459A">
      <w:pPr>
        <w:rPr>
          <w:sz w:val="24"/>
          <w:szCs w:val="24"/>
        </w:rPr>
      </w:pPr>
      <w:r>
        <w:rPr>
          <w:b/>
          <w:bCs/>
          <w:sz w:val="28"/>
          <w:szCs w:val="28"/>
        </w:rPr>
        <w:t>Q2. (Ans)</w:t>
      </w:r>
      <w:r>
        <w:rPr>
          <w:sz w:val="24"/>
          <w:szCs w:val="24"/>
        </w:rPr>
        <w:t xml:space="preserve"> </w:t>
      </w:r>
    </w:p>
    <w:p w14:paraId="5FC100EA" w14:textId="4193113C" w:rsidR="005B459A" w:rsidRPr="00192800" w:rsidRDefault="005B459A" w:rsidP="001D6A1E">
      <w:pPr>
        <w:spacing w:line="240" w:lineRule="auto"/>
        <w:rPr>
          <w:rFonts w:cstheme="minorHAnsi"/>
        </w:rPr>
      </w:pPr>
      <w:r w:rsidRPr="00192800">
        <w:rPr>
          <w:b/>
          <w:bCs/>
          <w:sz w:val="28"/>
          <w:szCs w:val="28"/>
        </w:rPr>
        <w:t>Introduction</w:t>
      </w:r>
      <w:r w:rsidRPr="00192800">
        <w:rPr>
          <w:rFonts w:cstheme="minorHAnsi"/>
        </w:rPr>
        <w:br/>
        <w:t>The </w:t>
      </w:r>
      <w:r w:rsidRPr="00192800">
        <w:rPr>
          <w:rStyle w:val="Strong"/>
          <w:rFonts w:cstheme="minorHAnsi"/>
        </w:rPr>
        <w:t>key difference between report and proposal</w:t>
      </w:r>
      <w:r w:rsidRPr="00192800">
        <w:rPr>
          <w:rFonts w:cstheme="minorHAnsi"/>
        </w:rPr>
        <w:t> is that reports analyse a situation or an issue and recommend solutions, whereas proposals present a want or a recommendation for a certain action.</w:t>
      </w:r>
    </w:p>
    <w:p w14:paraId="03D0F80D" w14:textId="3B2D9BDB" w:rsidR="005B459A" w:rsidRPr="00192800" w:rsidRDefault="005B459A" w:rsidP="001D6A1E">
      <w:pPr>
        <w:pStyle w:val="NormalWeb"/>
        <w:shd w:val="clear" w:color="auto" w:fill="FFFFFF"/>
        <w:spacing w:before="0" w:beforeAutospacing="0" w:after="360" w:afterAutospacing="0"/>
        <w:jc w:val="both"/>
        <w:rPr>
          <w:rFonts w:asciiTheme="minorHAnsi" w:hAnsiTheme="minorHAnsi" w:cstheme="minorHAnsi"/>
          <w:sz w:val="22"/>
          <w:szCs w:val="22"/>
        </w:rPr>
      </w:pPr>
      <w:r w:rsidRPr="00192800">
        <w:rPr>
          <w:rFonts w:asciiTheme="minorHAnsi" w:hAnsiTheme="minorHAnsi" w:cstheme="minorHAnsi"/>
          <w:sz w:val="22"/>
          <w:szCs w:val="22"/>
        </w:rPr>
        <w:t>Both reports and proposals are documents that help us in various projects. A report is a short, concise, and precise document with a specific purpose to be presented to an audience, whereas a proposal is a plan or an idea, especially in written form, to be suggested for the consideration of others.</w:t>
      </w:r>
    </w:p>
    <w:p w14:paraId="76DBA8A5" w14:textId="05BC166A" w:rsidR="005B459A" w:rsidRPr="00192800" w:rsidRDefault="005B459A" w:rsidP="001D6A1E">
      <w:pPr>
        <w:pStyle w:val="NormalWeb"/>
        <w:shd w:val="clear" w:color="auto" w:fill="FFFFFF"/>
        <w:spacing w:before="0" w:beforeAutospacing="0" w:after="360" w:afterAutospacing="0"/>
        <w:jc w:val="both"/>
        <w:rPr>
          <w:rFonts w:asciiTheme="minorHAnsi" w:hAnsiTheme="minorHAnsi" w:cstheme="minorHAnsi"/>
          <w:b/>
          <w:bCs/>
          <w:sz w:val="22"/>
          <w:szCs w:val="22"/>
        </w:rPr>
      </w:pPr>
      <w:r w:rsidRPr="00192800">
        <w:rPr>
          <w:rFonts w:asciiTheme="minorHAnsi" w:hAnsiTheme="minorHAnsi" w:cstheme="minorHAnsi"/>
          <w:b/>
          <w:bCs/>
          <w:sz w:val="22"/>
          <w:szCs w:val="22"/>
        </w:rPr>
        <w:t>Report:</w:t>
      </w:r>
      <w:r w:rsidR="003C0618" w:rsidRPr="00192800">
        <w:rPr>
          <w:rFonts w:asciiTheme="minorHAnsi" w:hAnsiTheme="minorHAnsi" w:cstheme="minorHAnsi"/>
          <w:b/>
          <w:bCs/>
          <w:sz w:val="22"/>
          <w:szCs w:val="22"/>
        </w:rPr>
        <w:t xml:space="preserve"> </w:t>
      </w:r>
      <w:r w:rsidR="005E071A" w:rsidRPr="00192800">
        <w:rPr>
          <w:rFonts w:asciiTheme="minorHAnsi" w:hAnsiTheme="minorHAnsi" w:cstheme="minorHAnsi"/>
          <w:sz w:val="22"/>
          <w:szCs w:val="22"/>
        </w:rPr>
        <w:t>A report is a document that presents information in a structured format, usually in response to a specific brief or question. Reports can be used to provide information, analysis or recommendations, &amp; are often used in business, government or academic contexts. Reports can vary in length &amp; complexity, but they typically follow a standard structure that includes specific sections.</w:t>
      </w:r>
    </w:p>
    <w:p w14:paraId="38ECFAB5" w14:textId="20EB10AA" w:rsidR="003C0618" w:rsidRPr="00192800" w:rsidRDefault="003C0618" w:rsidP="001D6A1E">
      <w:pPr>
        <w:pStyle w:val="NormalWeb"/>
        <w:shd w:val="clear" w:color="auto" w:fill="FFFFFF"/>
        <w:spacing w:before="0" w:beforeAutospacing="0" w:after="360" w:afterAutospacing="0"/>
        <w:jc w:val="both"/>
        <w:rPr>
          <w:rFonts w:asciiTheme="minorHAnsi" w:hAnsiTheme="minorHAnsi" w:cstheme="minorHAnsi"/>
          <w:b/>
          <w:bCs/>
          <w:sz w:val="22"/>
          <w:szCs w:val="22"/>
        </w:rPr>
      </w:pPr>
      <w:r w:rsidRPr="00192800">
        <w:rPr>
          <w:rFonts w:asciiTheme="minorHAnsi" w:hAnsiTheme="minorHAnsi" w:cstheme="minorHAnsi"/>
          <w:b/>
          <w:bCs/>
          <w:sz w:val="22"/>
          <w:szCs w:val="22"/>
        </w:rPr>
        <w:t>Proposal:</w:t>
      </w:r>
      <w:r w:rsidRPr="00192800">
        <w:rPr>
          <w:rFonts w:asciiTheme="minorHAnsi" w:hAnsiTheme="minorHAnsi" w:cstheme="minorHAnsi"/>
          <w:sz w:val="22"/>
          <w:szCs w:val="22"/>
        </w:rPr>
        <w:t xml:space="preserve"> A proposal is a document that is used to persuade someone to take a particular course of action or to support a specific idea or project. Proposals are commonly used in business, government or non-profit contexts, and they often require extensive research and planning. Unlike reports, proposals are not usually structured in a standard format, and the content and sections may vary depending on the specific purpose of the proposal.</w:t>
      </w:r>
    </w:p>
    <w:p w14:paraId="5A63973C" w14:textId="173D7917" w:rsidR="001D6A1E" w:rsidRPr="00192800" w:rsidRDefault="001D6A1E" w:rsidP="001D6A1E">
      <w:pPr>
        <w:pStyle w:val="NormalWeb"/>
        <w:shd w:val="clear" w:color="auto" w:fill="FFFFFF"/>
        <w:spacing w:after="240" w:afterAutospacing="0"/>
        <w:jc w:val="both"/>
        <w:rPr>
          <w:rFonts w:asciiTheme="minorHAnsi" w:hAnsiTheme="minorHAnsi" w:cstheme="minorHAnsi"/>
          <w:sz w:val="22"/>
          <w:szCs w:val="22"/>
        </w:rPr>
      </w:pPr>
      <w:r w:rsidRPr="00192800">
        <w:rPr>
          <w:rFonts w:asciiTheme="minorHAnsi" w:hAnsiTheme="minorHAnsi" w:cstheme="minorHAnsi"/>
          <w:sz w:val="22"/>
          <w:szCs w:val="22"/>
        </w:rPr>
        <w:t>Here Are the Various Types of Reports That Are Generally Used:</w:t>
      </w:r>
    </w:p>
    <w:p w14:paraId="39ADC24C" w14:textId="77777777" w:rsidR="001D6A1E" w:rsidRPr="00192800" w:rsidRDefault="001D6A1E" w:rsidP="001D6A1E">
      <w:pPr>
        <w:pStyle w:val="NormalWeb"/>
        <w:shd w:val="clear" w:color="auto" w:fill="FFFFFF"/>
        <w:spacing w:after="240" w:afterAutospacing="0"/>
        <w:jc w:val="both"/>
        <w:rPr>
          <w:rFonts w:asciiTheme="minorHAnsi" w:hAnsiTheme="minorHAnsi" w:cstheme="minorHAnsi"/>
          <w:b/>
          <w:bCs/>
          <w:sz w:val="22"/>
          <w:szCs w:val="22"/>
        </w:rPr>
      </w:pPr>
      <w:r w:rsidRPr="00192800">
        <w:rPr>
          <w:rFonts w:asciiTheme="minorHAnsi" w:hAnsiTheme="minorHAnsi" w:cstheme="minorHAnsi"/>
          <w:b/>
          <w:bCs/>
          <w:sz w:val="22"/>
          <w:szCs w:val="22"/>
        </w:rPr>
        <w:lastRenderedPageBreak/>
        <w:t>Long And Short Reports:</w:t>
      </w:r>
    </w:p>
    <w:p w14:paraId="5A03ADDB" w14:textId="77777777" w:rsidR="001D6A1E" w:rsidRPr="00192800" w:rsidRDefault="001D6A1E" w:rsidP="001D6A1E">
      <w:pPr>
        <w:pStyle w:val="NormalWeb"/>
        <w:shd w:val="clear" w:color="auto" w:fill="FFFFFF"/>
        <w:spacing w:after="240" w:afterAutospacing="0"/>
        <w:jc w:val="both"/>
        <w:rPr>
          <w:rFonts w:asciiTheme="minorHAnsi" w:hAnsiTheme="minorHAnsi" w:cstheme="minorHAnsi"/>
          <w:sz w:val="22"/>
          <w:szCs w:val="22"/>
        </w:rPr>
      </w:pPr>
      <w:r w:rsidRPr="00192800">
        <w:rPr>
          <w:rFonts w:asciiTheme="minorHAnsi" w:hAnsiTheme="minorHAnsi" w:cstheme="minorHAnsi"/>
          <w:sz w:val="22"/>
          <w:szCs w:val="22"/>
        </w:rPr>
        <w:t>As the names suggest, these reports are characterized based on their lengths. A two-page report or memorandum is a short report, while a 30-page report is certainly long. The longer reports are among the types of report writing that have a formal style.</w:t>
      </w:r>
    </w:p>
    <w:p w14:paraId="5A319900" w14:textId="3457C3BF" w:rsidR="001D6A1E" w:rsidRPr="00192800" w:rsidRDefault="001D6A1E" w:rsidP="001D6A1E">
      <w:pPr>
        <w:pStyle w:val="NormalWeb"/>
        <w:shd w:val="clear" w:color="auto" w:fill="FFFFFF"/>
        <w:spacing w:after="240" w:afterAutospacing="0"/>
        <w:jc w:val="both"/>
        <w:rPr>
          <w:rFonts w:asciiTheme="minorHAnsi" w:hAnsiTheme="minorHAnsi" w:cstheme="minorHAnsi"/>
          <w:b/>
          <w:bCs/>
          <w:sz w:val="22"/>
          <w:szCs w:val="22"/>
        </w:rPr>
      </w:pPr>
      <w:r w:rsidRPr="00192800">
        <w:rPr>
          <w:rFonts w:asciiTheme="minorHAnsi" w:hAnsiTheme="minorHAnsi" w:cstheme="minorHAnsi"/>
          <w:b/>
          <w:bCs/>
          <w:sz w:val="22"/>
          <w:szCs w:val="22"/>
        </w:rPr>
        <w:t>Formal And Informal Reports:</w:t>
      </w:r>
    </w:p>
    <w:p w14:paraId="3BC78B2A" w14:textId="77777777" w:rsidR="001D6A1E" w:rsidRPr="00192800" w:rsidRDefault="001D6A1E" w:rsidP="001D6A1E">
      <w:pPr>
        <w:pStyle w:val="NormalWeb"/>
        <w:shd w:val="clear" w:color="auto" w:fill="FFFFFF"/>
        <w:spacing w:after="240" w:afterAutospacing="0"/>
        <w:jc w:val="both"/>
        <w:rPr>
          <w:rFonts w:asciiTheme="minorHAnsi" w:hAnsiTheme="minorHAnsi" w:cstheme="minorHAnsi"/>
          <w:sz w:val="22"/>
          <w:szCs w:val="22"/>
        </w:rPr>
      </w:pPr>
      <w:r w:rsidRPr="00192800">
        <w:rPr>
          <w:rFonts w:asciiTheme="minorHAnsi" w:hAnsiTheme="minorHAnsi" w:cstheme="minorHAnsi"/>
          <w:sz w:val="22"/>
          <w:szCs w:val="22"/>
        </w:rPr>
        <w:t>Formal reports are meticulously designed documents that focus on the objectives of the organization. Think of annual audit reports. Formal reports are detailed and you won’t find any personal pronouns in these reports. On the other hand, informal reports, such as internal memorandums, are usually short and written in casual language.</w:t>
      </w:r>
    </w:p>
    <w:p w14:paraId="71328EE4" w14:textId="77777777" w:rsidR="001D6A1E" w:rsidRPr="00192800" w:rsidRDefault="001D6A1E" w:rsidP="001D6A1E">
      <w:pPr>
        <w:pStyle w:val="NormalWeb"/>
        <w:shd w:val="clear" w:color="auto" w:fill="FFFFFF"/>
        <w:spacing w:after="240" w:afterAutospacing="0"/>
        <w:jc w:val="both"/>
        <w:rPr>
          <w:rFonts w:asciiTheme="minorHAnsi" w:hAnsiTheme="minorHAnsi" w:cstheme="minorHAnsi"/>
          <w:b/>
          <w:bCs/>
          <w:sz w:val="22"/>
          <w:szCs w:val="22"/>
        </w:rPr>
      </w:pPr>
      <w:r w:rsidRPr="00192800">
        <w:rPr>
          <w:rFonts w:asciiTheme="minorHAnsi" w:hAnsiTheme="minorHAnsi" w:cstheme="minorHAnsi"/>
          <w:b/>
          <w:bCs/>
          <w:sz w:val="22"/>
          <w:szCs w:val="22"/>
        </w:rPr>
        <w:t>Vertical And Lateral Reports:</w:t>
      </w:r>
    </w:p>
    <w:p w14:paraId="3BA0A95B" w14:textId="77777777" w:rsidR="001D6A1E" w:rsidRPr="00192800" w:rsidRDefault="001D6A1E" w:rsidP="001D6A1E">
      <w:pPr>
        <w:pStyle w:val="NormalWeb"/>
        <w:shd w:val="clear" w:color="auto" w:fill="FFFFFF"/>
        <w:spacing w:after="240" w:afterAutospacing="0"/>
        <w:jc w:val="both"/>
        <w:rPr>
          <w:rFonts w:asciiTheme="minorHAnsi" w:hAnsiTheme="minorHAnsi" w:cstheme="minorHAnsi"/>
          <w:sz w:val="22"/>
          <w:szCs w:val="22"/>
        </w:rPr>
      </w:pPr>
      <w:r w:rsidRPr="00192800">
        <w:rPr>
          <w:rFonts w:asciiTheme="minorHAnsi" w:hAnsiTheme="minorHAnsi" w:cstheme="minorHAnsi"/>
          <w:sz w:val="22"/>
          <w:szCs w:val="22"/>
        </w:rPr>
        <w:t>These reports are characterized based on the hierarchy within organizations. For example, a report for the management or mentees is a vertical report, meant for the entire section or department across the hierarchies.</w:t>
      </w:r>
    </w:p>
    <w:p w14:paraId="1D8DCA86" w14:textId="77777777" w:rsidR="001D6A1E" w:rsidRPr="00192800" w:rsidRDefault="001D6A1E" w:rsidP="001D6A1E">
      <w:pPr>
        <w:pStyle w:val="NormalWeb"/>
        <w:shd w:val="clear" w:color="auto" w:fill="FFFFFF"/>
        <w:spacing w:after="240" w:afterAutospacing="0"/>
        <w:jc w:val="both"/>
        <w:rPr>
          <w:rFonts w:asciiTheme="minorHAnsi" w:hAnsiTheme="minorHAnsi" w:cstheme="minorHAnsi"/>
          <w:sz w:val="22"/>
          <w:szCs w:val="22"/>
        </w:rPr>
      </w:pPr>
      <w:r w:rsidRPr="00192800">
        <w:rPr>
          <w:rFonts w:asciiTheme="minorHAnsi" w:hAnsiTheme="minorHAnsi" w:cstheme="minorHAnsi"/>
          <w:sz w:val="22"/>
          <w:szCs w:val="22"/>
        </w:rPr>
        <w:t>Lateral reports focus on the coordination between different departments and units in the organization. For example, the reports that are meant for, say, both the finance and administration departments are lateral.</w:t>
      </w:r>
    </w:p>
    <w:p w14:paraId="639F2E93" w14:textId="77777777" w:rsidR="001D6A1E" w:rsidRPr="00192800" w:rsidRDefault="001D6A1E" w:rsidP="001D6A1E">
      <w:pPr>
        <w:pStyle w:val="NormalWeb"/>
        <w:shd w:val="clear" w:color="auto" w:fill="FFFFFF"/>
        <w:spacing w:after="240" w:afterAutospacing="0"/>
        <w:jc w:val="both"/>
        <w:rPr>
          <w:rFonts w:asciiTheme="minorHAnsi" w:hAnsiTheme="minorHAnsi" w:cstheme="minorHAnsi"/>
          <w:b/>
          <w:bCs/>
          <w:sz w:val="22"/>
          <w:szCs w:val="22"/>
        </w:rPr>
      </w:pPr>
      <w:r w:rsidRPr="00192800">
        <w:rPr>
          <w:rFonts w:asciiTheme="minorHAnsi" w:hAnsiTheme="minorHAnsi" w:cstheme="minorHAnsi"/>
          <w:b/>
          <w:bCs/>
          <w:sz w:val="22"/>
          <w:szCs w:val="22"/>
        </w:rPr>
        <w:t>Periodic Reports:</w:t>
      </w:r>
    </w:p>
    <w:p w14:paraId="6CCAAA92" w14:textId="77777777" w:rsidR="001D6A1E" w:rsidRPr="00192800" w:rsidRDefault="001D6A1E" w:rsidP="001D6A1E">
      <w:pPr>
        <w:pStyle w:val="NormalWeb"/>
        <w:shd w:val="clear" w:color="auto" w:fill="FFFFFF"/>
        <w:spacing w:after="240" w:afterAutospacing="0"/>
        <w:jc w:val="both"/>
        <w:rPr>
          <w:rFonts w:asciiTheme="minorHAnsi" w:hAnsiTheme="minorHAnsi" w:cstheme="minorHAnsi"/>
          <w:sz w:val="22"/>
          <w:szCs w:val="22"/>
        </w:rPr>
      </w:pPr>
      <w:r w:rsidRPr="00192800">
        <w:rPr>
          <w:rFonts w:asciiTheme="minorHAnsi" w:hAnsiTheme="minorHAnsi" w:cstheme="minorHAnsi"/>
          <w:sz w:val="22"/>
          <w:szCs w:val="22"/>
        </w:rPr>
        <w:t>As the name suggests, periodic reports are regularly sent out on pre-scheduled dates. In most cases, periodic reports focus on upward hierarchy, so you can also identify them as vertical reports.</w:t>
      </w:r>
    </w:p>
    <w:p w14:paraId="35FE95D5" w14:textId="77777777" w:rsidR="001D6A1E" w:rsidRPr="00192800" w:rsidRDefault="001D6A1E" w:rsidP="001D6A1E">
      <w:pPr>
        <w:pStyle w:val="NormalWeb"/>
        <w:shd w:val="clear" w:color="auto" w:fill="FFFFFF"/>
        <w:spacing w:after="240" w:afterAutospacing="0"/>
        <w:jc w:val="both"/>
        <w:rPr>
          <w:rFonts w:asciiTheme="minorHAnsi" w:hAnsiTheme="minorHAnsi" w:cstheme="minorHAnsi"/>
          <w:sz w:val="22"/>
          <w:szCs w:val="22"/>
        </w:rPr>
      </w:pPr>
      <w:r w:rsidRPr="00192800">
        <w:rPr>
          <w:rFonts w:asciiTheme="minorHAnsi" w:hAnsiTheme="minorHAnsi" w:cstheme="minorHAnsi"/>
          <w:sz w:val="22"/>
          <w:szCs w:val="22"/>
        </w:rPr>
        <w:t>These reports often serve the management to keep the business processes and activities in control. Some annual reports mandated by the government, though not vertical, are considered periodic reports.</w:t>
      </w:r>
    </w:p>
    <w:p w14:paraId="02C6CA59" w14:textId="77777777" w:rsidR="001D6A1E" w:rsidRPr="00192800" w:rsidRDefault="001D6A1E" w:rsidP="001D6A1E">
      <w:pPr>
        <w:pStyle w:val="NormalWeb"/>
        <w:shd w:val="clear" w:color="auto" w:fill="FFFFFF"/>
        <w:spacing w:after="240" w:afterAutospacing="0"/>
        <w:jc w:val="both"/>
        <w:rPr>
          <w:rFonts w:asciiTheme="minorHAnsi" w:hAnsiTheme="minorHAnsi" w:cstheme="minorHAnsi"/>
          <w:sz w:val="22"/>
          <w:szCs w:val="22"/>
        </w:rPr>
      </w:pPr>
      <w:r w:rsidRPr="00192800">
        <w:rPr>
          <w:rFonts w:asciiTheme="minorHAnsi" w:hAnsiTheme="minorHAnsi" w:cstheme="minorHAnsi"/>
          <w:sz w:val="22"/>
          <w:szCs w:val="22"/>
        </w:rPr>
        <w:t>Some other examples of periodic reports are quarterly, half-yearly, or annual reports. As these are created at a predetermined frequency, you will find a pre-set structure for these reports. So, the next time you are asked to create a periodic report, ask your manager for the pre-set structure.  You would only need to fill the current data every time.</w:t>
      </w:r>
    </w:p>
    <w:p w14:paraId="2D6FC7FB" w14:textId="77777777" w:rsidR="001D6A1E" w:rsidRPr="00192800" w:rsidRDefault="001D6A1E" w:rsidP="001D6A1E">
      <w:pPr>
        <w:pStyle w:val="NormalWeb"/>
        <w:shd w:val="clear" w:color="auto" w:fill="FFFFFF"/>
        <w:spacing w:after="240" w:afterAutospacing="0"/>
        <w:jc w:val="both"/>
        <w:rPr>
          <w:rFonts w:asciiTheme="minorHAnsi" w:hAnsiTheme="minorHAnsi" w:cstheme="minorHAnsi"/>
          <w:b/>
          <w:bCs/>
          <w:sz w:val="22"/>
          <w:szCs w:val="22"/>
        </w:rPr>
      </w:pPr>
      <w:r w:rsidRPr="00192800">
        <w:rPr>
          <w:rFonts w:asciiTheme="minorHAnsi" w:hAnsiTheme="minorHAnsi" w:cstheme="minorHAnsi"/>
          <w:b/>
          <w:bCs/>
          <w:sz w:val="22"/>
          <w:szCs w:val="22"/>
        </w:rPr>
        <w:t>Proposal Reports:</w:t>
      </w:r>
    </w:p>
    <w:p w14:paraId="796CC784" w14:textId="1B8737AE" w:rsidR="001D6A1E" w:rsidRPr="00192800" w:rsidRDefault="001D6A1E" w:rsidP="001D6A1E">
      <w:pPr>
        <w:pStyle w:val="NormalWeb"/>
        <w:shd w:val="clear" w:color="auto" w:fill="FFFFFF"/>
        <w:spacing w:after="240" w:afterAutospacing="0"/>
        <w:jc w:val="both"/>
        <w:rPr>
          <w:rFonts w:asciiTheme="minorHAnsi" w:hAnsiTheme="minorHAnsi" w:cstheme="minorHAnsi"/>
          <w:sz w:val="22"/>
          <w:szCs w:val="22"/>
        </w:rPr>
      </w:pPr>
      <w:r w:rsidRPr="00192800">
        <w:rPr>
          <w:rFonts w:asciiTheme="minorHAnsi" w:hAnsiTheme="minorHAnsi" w:cstheme="minorHAnsi"/>
          <w:sz w:val="22"/>
          <w:szCs w:val="22"/>
        </w:rPr>
        <w:t>Have you ever heard of analytical or problem-solving reports? Proposal reports are usually an extension of these kinds of reports. While there are all kinds of reports, there are some that are solution-oriented. Such kinds of reports can be identified as proposal reports. These reports usually describe how the organization can provide a solution to specific problems.</w:t>
      </w:r>
    </w:p>
    <w:p w14:paraId="5D2F0644" w14:textId="77777777" w:rsidR="001D6A1E" w:rsidRPr="00192800" w:rsidRDefault="001D6A1E" w:rsidP="001D6A1E">
      <w:pPr>
        <w:pStyle w:val="NormalWeb"/>
        <w:shd w:val="clear" w:color="auto" w:fill="FFFFFF"/>
        <w:spacing w:after="240" w:afterAutospacing="0"/>
        <w:jc w:val="both"/>
        <w:rPr>
          <w:rFonts w:asciiTheme="minorHAnsi" w:hAnsiTheme="minorHAnsi" w:cstheme="minorHAnsi"/>
          <w:b/>
          <w:bCs/>
          <w:sz w:val="22"/>
          <w:szCs w:val="22"/>
        </w:rPr>
      </w:pPr>
      <w:r w:rsidRPr="00192800">
        <w:rPr>
          <w:rFonts w:asciiTheme="minorHAnsi" w:hAnsiTheme="minorHAnsi" w:cstheme="minorHAnsi"/>
          <w:b/>
          <w:bCs/>
          <w:sz w:val="22"/>
          <w:szCs w:val="22"/>
        </w:rPr>
        <w:t>Functional Reports:</w:t>
      </w:r>
    </w:p>
    <w:p w14:paraId="406B098A" w14:textId="70104D85" w:rsidR="005E071A" w:rsidRPr="00192800" w:rsidRDefault="001D6A1E" w:rsidP="001D6A1E">
      <w:pPr>
        <w:pStyle w:val="NormalWeb"/>
        <w:shd w:val="clear" w:color="auto" w:fill="FFFFFF"/>
        <w:spacing w:before="0" w:beforeAutospacing="0" w:after="240" w:afterAutospacing="0"/>
        <w:jc w:val="both"/>
        <w:rPr>
          <w:rFonts w:asciiTheme="minorHAnsi" w:hAnsiTheme="minorHAnsi" w:cstheme="minorHAnsi"/>
          <w:sz w:val="22"/>
          <w:szCs w:val="22"/>
        </w:rPr>
      </w:pPr>
      <w:r w:rsidRPr="00192800">
        <w:rPr>
          <w:rFonts w:asciiTheme="minorHAnsi" w:hAnsiTheme="minorHAnsi" w:cstheme="minorHAnsi"/>
          <w:sz w:val="22"/>
          <w:szCs w:val="22"/>
        </w:rPr>
        <w:t>Functional reports might be easier for you to recognize. These types of reporting include financial and accounting reports, marketing reports, and other reports that focus on specific business functions.</w:t>
      </w:r>
    </w:p>
    <w:p w14:paraId="2DF2A32C" w14:textId="4F7913AE" w:rsidR="005B459A" w:rsidRPr="00192800" w:rsidRDefault="00210A47" w:rsidP="005B459A">
      <w:pPr>
        <w:rPr>
          <w:b/>
          <w:bCs/>
          <w:sz w:val="28"/>
          <w:szCs w:val="28"/>
        </w:rPr>
      </w:pPr>
      <w:r w:rsidRPr="00192800">
        <w:rPr>
          <w:b/>
          <w:bCs/>
          <w:sz w:val="28"/>
          <w:szCs w:val="28"/>
        </w:rPr>
        <w:t>Conclusion</w:t>
      </w:r>
    </w:p>
    <w:p w14:paraId="23754668" w14:textId="3A3CF0D3" w:rsidR="00210A47" w:rsidRDefault="00210A47" w:rsidP="005B459A">
      <w:r w:rsidRPr="00192800">
        <w:lastRenderedPageBreak/>
        <w:t xml:space="preserve">Reports and Proposals are two common types of written communication used in professional contexts. While they serve different purpose, they both require careful planning and attention to detail. Reports follow a standard format with set sections and present information in a structured format. On the other hand, proposals are used to persuade and are more flexible in terms of their structure </w:t>
      </w:r>
      <w:r w:rsidR="00192800" w:rsidRPr="00192800">
        <w:t>a</w:t>
      </w:r>
      <w:r w:rsidRPr="00192800">
        <w:t xml:space="preserve"> content.</w:t>
      </w:r>
    </w:p>
    <w:p w14:paraId="0DCDACAA" w14:textId="77777777" w:rsidR="00143752" w:rsidRDefault="00143752" w:rsidP="005B459A"/>
    <w:p w14:paraId="4D3D88A1" w14:textId="50007748" w:rsidR="00143752" w:rsidRDefault="00143752" w:rsidP="00143752">
      <w:pPr>
        <w:rPr>
          <w:sz w:val="24"/>
          <w:szCs w:val="24"/>
        </w:rPr>
      </w:pPr>
      <w:r>
        <w:rPr>
          <w:b/>
          <w:bCs/>
          <w:sz w:val="28"/>
          <w:szCs w:val="28"/>
        </w:rPr>
        <w:t>Q3a. (Ans)</w:t>
      </w:r>
      <w:r>
        <w:rPr>
          <w:sz w:val="24"/>
          <w:szCs w:val="24"/>
        </w:rPr>
        <w:t xml:space="preserve"> </w:t>
      </w:r>
    </w:p>
    <w:p w14:paraId="28954C61" w14:textId="1E141F7F" w:rsidR="00143752" w:rsidRPr="00143752" w:rsidRDefault="00143752" w:rsidP="005B459A">
      <w:pPr>
        <w:rPr>
          <w:b/>
          <w:bCs/>
          <w:sz w:val="28"/>
          <w:szCs w:val="28"/>
        </w:rPr>
      </w:pPr>
      <w:r w:rsidRPr="00143752">
        <w:rPr>
          <w:b/>
          <w:bCs/>
          <w:sz w:val="28"/>
          <w:szCs w:val="28"/>
        </w:rPr>
        <w:t>Introduction</w:t>
      </w:r>
    </w:p>
    <w:p w14:paraId="6B9B8EC9" w14:textId="77777777" w:rsidR="00143752" w:rsidRDefault="00143752" w:rsidP="00143752">
      <w:r>
        <w:t>Branding your business is one of the most important steps in building a company. It gives your company a unique personality, and establishes a differentiated position in the market that attracts the right customers.</w:t>
      </w:r>
    </w:p>
    <w:p w14:paraId="48A8F5D7" w14:textId="49C1A663" w:rsidR="00143752" w:rsidRPr="00192800" w:rsidRDefault="00143752" w:rsidP="00143752">
      <w:r>
        <w:t>But for many startups, this can pose a challenge. Without the funding to hire large branding agencies and with limited resources, startups often make common branding mistakes such as not defining clear brand guidelines, which in turn neglects to give potential customers a strong first impression.</w:t>
      </w:r>
    </w:p>
    <w:p w14:paraId="62ED0237" w14:textId="47C48BBD" w:rsidR="005B459A" w:rsidRPr="00143752" w:rsidRDefault="00143752" w:rsidP="005B459A">
      <w:pPr>
        <w:rPr>
          <w:b/>
          <w:bCs/>
          <w:sz w:val="24"/>
          <w:szCs w:val="24"/>
        </w:rPr>
      </w:pPr>
      <w:r w:rsidRPr="00143752">
        <w:rPr>
          <w:b/>
          <w:bCs/>
          <w:sz w:val="24"/>
          <w:szCs w:val="24"/>
        </w:rPr>
        <w:t>Concept and Application</w:t>
      </w:r>
    </w:p>
    <w:p w14:paraId="0E40802C" w14:textId="77777777" w:rsidR="00143752" w:rsidRPr="00143752" w:rsidRDefault="00143752" w:rsidP="00143752">
      <w:r w:rsidRPr="00143752">
        <w:t>Brand development is the formulation of what your brand will be. It includes the determining factors of how you will present your business to the world.</w:t>
      </w:r>
    </w:p>
    <w:p w14:paraId="5B81D5F3" w14:textId="77777777" w:rsidR="00143752" w:rsidRPr="00143752" w:rsidRDefault="00143752" w:rsidP="00143752">
      <w:r w:rsidRPr="00143752">
        <w:t>You’ll have to review business facets such as your target audience, your company values, and your business goals to determine the direction of your brand development, but that’s something we’ll delve into more in the next section.</w:t>
      </w:r>
    </w:p>
    <w:p w14:paraId="11690B02" w14:textId="1EF9AD70" w:rsidR="00143752" w:rsidRDefault="00143752" w:rsidP="00143752">
      <w:r w:rsidRPr="00143752">
        <w:t>Creating your brand identity is a part of developing your brand. So too is managing your brand and formulating a branding strategy.</w:t>
      </w:r>
    </w:p>
    <w:p w14:paraId="410E2255" w14:textId="34FD6D7C" w:rsidR="00143752" w:rsidRDefault="00143752" w:rsidP="00143752">
      <w:pPr>
        <w:rPr>
          <w:b/>
          <w:bCs/>
          <w:sz w:val="24"/>
          <w:szCs w:val="24"/>
        </w:rPr>
      </w:pPr>
      <w:r w:rsidRPr="00966866">
        <w:rPr>
          <w:b/>
          <w:bCs/>
          <w:sz w:val="24"/>
          <w:szCs w:val="24"/>
        </w:rPr>
        <w:t>These 4 Steps to Develop Your Brand</w:t>
      </w:r>
    </w:p>
    <w:p w14:paraId="2E82D2AE" w14:textId="57667D16" w:rsidR="00966866" w:rsidRPr="00966866" w:rsidRDefault="00966866" w:rsidP="00966866">
      <w:pPr>
        <w:rPr>
          <w:b/>
          <w:bCs/>
          <w:sz w:val="24"/>
          <w:szCs w:val="24"/>
        </w:rPr>
      </w:pPr>
      <w:r w:rsidRPr="00966866">
        <w:rPr>
          <w:b/>
          <w:bCs/>
          <w:sz w:val="24"/>
          <w:szCs w:val="24"/>
        </w:rPr>
        <w:t>1.Understand your company</w:t>
      </w:r>
    </w:p>
    <w:p w14:paraId="6BD92271" w14:textId="77777777" w:rsidR="00966866" w:rsidRPr="00966866" w:rsidRDefault="00966866" w:rsidP="00966866">
      <w:pPr>
        <w:rPr>
          <w:sz w:val="24"/>
          <w:szCs w:val="24"/>
        </w:rPr>
      </w:pPr>
      <w:r w:rsidRPr="00966866">
        <w:rPr>
          <w:sz w:val="24"/>
          <w:szCs w:val="24"/>
        </w:rPr>
        <w:t>You can’t possibly develop your brand without knowing what your small business exactly is.</w:t>
      </w:r>
    </w:p>
    <w:p w14:paraId="040B42F7" w14:textId="77777777" w:rsidR="00966866" w:rsidRPr="00966866" w:rsidRDefault="00966866" w:rsidP="00966866">
      <w:pPr>
        <w:rPr>
          <w:sz w:val="24"/>
          <w:szCs w:val="24"/>
        </w:rPr>
      </w:pPr>
      <w:r w:rsidRPr="00966866">
        <w:rPr>
          <w:sz w:val="24"/>
          <w:szCs w:val="24"/>
        </w:rPr>
        <w:t>As a business owner, defining what your company does can be hard, which is why we recommend a SWOT analysis.</w:t>
      </w:r>
    </w:p>
    <w:p w14:paraId="152D2EF8" w14:textId="6E189994" w:rsidR="00966866" w:rsidRPr="00966866" w:rsidRDefault="00966866" w:rsidP="00966866">
      <w:pPr>
        <w:rPr>
          <w:sz w:val="24"/>
          <w:szCs w:val="24"/>
        </w:rPr>
      </w:pPr>
      <w:r w:rsidRPr="00966866">
        <w:rPr>
          <w:sz w:val="24"/>
          <w:szCs w:val="24"/>
        </w:rPr>
        <w:t>SWOT is short for Strengths, Weaknesses, Opportunities, and Threats.</w:t>
      </w:r>
    </w:p>
    <w:p w14:paraId="016F8ABB" w14:textId="610A4167" w:rsidR="00966866" w:rsidRPr="00966866" w:rsidRDefault="00966866" w:rsidP="00966866">
      <w:pPr>
        <w:rPr>
          <w:b/>
          <w:bCs/>
          <w:sz w:val="24"/>
          <w:szCs w:val="24"/>
        </w:rPr>
      </w:pPr>
      <w:r w:rsidRPr="00966866">
        <w:rPr>
          <w:b/>
          <w:bCs/>
          <w:sz w:val="24"/>
          <w:szCs w:val="24"/>
        </w:rPr>
        <w:t>2.Learn your audience</w:t>
      </w:r>
    </w:p>
    <w:p w14:paraId="2F29E8F9" w14:textId="77777777" w:rsidR="00966866" w:rsidRPr="00966866" w:rsidRDefault="00966866" w:rsidP="00966866">
      <w:pPr>
        <w:rPr>
          <w:sz w:val="24"/>
          <w:szCs w:val="24"/>
        </w:rPr>
      </w:pPr>
      <w:r w:rsidRPr="00966866">
        <w:rPr>
          <w:sz w:val="24"/>
          <w:szCs w:val="24"/>
        </w:rPr>
        <w:t>Brand development means having a finger on the pulse of what your audience needs, wants, and is interested in.</w:t>
      </w:r>
    </w:p>
    <w:p w14:paraId="75DB6568" w14:textId="77777777" w:rsidR="00966866" w:rsidRPr="00966866" w:rsidRDefault="00966866" w:rsidP="00966866">
      <w:pPr>
        <w:rPr>
          <w:sz w:val="24"/>
          <w:szCs w:val="24"/>
        </w:rPr>
      </w:pPr>
      <w:r w:rsidRPr="00966866">
        <w:rPr>
          <w:sz w:val="24"/>
          <w:szCs w:val="24"/>
        </w:rPr>
        <w:t>If you don’t yet know your target audience, that’s the second step of brand development.</w:t>
      </w:r>
    </w:p>
    <w:p w14:paraId="0FA17D8A" w14:textId="18CC3BA3" w:rsidR="00966866" w:rsidRPr="00966866" w:rsidRDefault="00966866" w:rsidP="00966866">
      <w:pPr>
        <w:rPr>
          <w:sz w:val="24"/>
          <w:szCs w:val="24"/>
        </w:rPr>
      </w:pPr>
      <w:r w:rsidRPr="00966866">
        <w:rPr>
          <w:sz w:val="24"/>
          <w:szCs w:val="24"/>
        </w:rPr>
        <w:t>You need to gauge who will be the most receptive to your messages as well as your products and services.</w:t>
      </w:r>
    </w:p>
    <w:p w14:paraId="4159E270" w14:textId="6E7BA740" w:rsidR="00966866" w:rsidRPr="00966866" w:rsidRDefault="00966866" w:rsidP="00966866">
      <w:pPr>
        <w:rPr>
          <w:b/>
          <w:bCs/>
          <w:sz w:val="24"/>
          <w:szCs w:val="24"/>
        </w:rPr>
      </w:pPr>
      <w:r w:rsidRPr="00966866">
        <w:rPr>
          <w:b/>
          <w:bCs/>
          <w:sz w:val="24"/>
          <w:szCs w:val="24"/>
        </w:rPr>
        <w:t>3.Select your brand message and positioning</w:t>
      </w:r>
    </w:p>
    <w:p w14:paraId="3050AB38" w14:textId="77777777" w:rsidR="00966866" w:rsidRPr="00966866" w:rsidRDefault="00966866" w:rsidP="00966866">
      <w:pPr>
        <w:rPr>
          <w:sz w:val="24"/>
          <w:szCs w:val="24"/>
        </w:rPr>
      </w:pPr>
      <w:r w:rsidRPr="00966866">
        <w:rPr>
          <w:sz w:val="24"/>
          <w:szCs w:val="24"/>
        </w:rPr>
        <w:lastRenderedPageBreak/>
        <w:t>By this point, you’re about midway through your brand development, but now here comes the parts that are related the most to branding.</w:t>
      </w:r>
    </w:p>
    <w:p w14:paraId="21C55697" w14:textId="77777777" w:rsidR="00966866" w:rsidRPr="00966866" w:rsidRDefault="00966866" w:rsidP="00966866">
      <w:pPr>
        <w:rPr>
          <w:sz w:val="24"/>
          <w:szCs w:val="24"/>
        </w:rPr>
      </w:pPr>
      <w:r w:rsidRPr="00966866">
        <w:rPr>
          <w:sz w:val="24"/>
          <w:szCs w:val="24"/>
        </w:rPr>
        <w:t>Perhaps this is the first time you’re putting forth a brand message, or maybe your company has undergone some significant changes lately; you feel now is a good time for a new brand message.</w:t>
      </w:r>
    </w:p>
    <w:p w14:paraId="18730367" w14:textId="40C8B9E7" w:rsidR="00966866" w:rsidRPr="00966866" w:rsidRDefault="00966866" w:rsidP="00966866">
      <w:pPr>
        <w:rPr>
          <w:sz w:val="24"/>
          <w:szCs w:val="24"/>
        </w:rPr>
      </w:pPr>
      <w:r w:rsidRPr="00966866">
        <w:rPr>
          <w:sz w:val="24"/>
          <w:szCs w:val="24"/>
        </w:rPr>
        <w:t>Will you push your new brand message to the forefront through advertising, content marketing, email marketing, social media marketing, a website redesign that depends on your ambitions and your budget.</w:t>
      </w:r>
    </w:p>
    <w:p w14:paraId="0F5633AE" w14:textId="1B2C6C91" w:rsidR="00966866" w:rsidRPr="00966866" w:rsidRDefault="00966866" w:rsidP="00966866">
      <w:pPr>
        <w:rPr>
          <w:b/>
          <w:bCs/>
          <w:sz w:val="24"/>
          <w:szCs w:val="24"/>
        </w:rPr>
      </w:pPr>
      <w:r w:rsidRPr="00966866">
        <w:rPr>
          <w:b/>
          <w:bCs/>
          <w:sz w:val="24"/>
          <w:szCs w:val="24"/>
        </w:rPr>
        <w:t>4.Track brand growth</w:t>
      </w:r>
    </w:p>
    <w:p w14:paraId="79094298" w14:textId="77777777" w:rsidR="00966866" w:rsidRPr="00966866" w:rsidRDefault="00966866" w:rsidP="00966866">
      <w:pPr>
        <w:rPr>
          <w:sz w:val="24"/>
          <w:szCs w:val="24"/>
        </w:rPr>
      </w:pPr>
      <w:r w:rsidRPr="00966866">
        <w:rPr>
          <w:sz w:val="24"/>
          <w:szCs w:val="24"/>
        </w:rPr>
        <w:t>The fourth and final step of your brand development journey is to watch as your brand grows.</w:t>
      </w:r>
    </w:p>
    <w:p w14:paraId="734CBDBF" w14:textId="77777777" w:rsidR="00966866" w:rsidRPr="00966866" w:rsidRDefault="00966866" w:rsidP="00966866">
      <w:pPr>
        <w:rPr>
          <w:sz w:val="24"/>
          <w:szCs w:val="24"/>
        </w:rPr>
      </w:pPr>
      <w:r w:rsidRPr="00966866">
        <w:rPr>
          <w:sz w:val="24"/>
          <w:szCs w:val="24"/>
        </w:rPr>
        <w:t>By now, you have indeed switched from brand development to branding, or deploying the strategies you worked so hard to formulate.</w:t>
      </w:r>
    </w:p>
    <w:p w14:paraId="62184464" w14:textId="77777777" w:rsidR="00966866" w:rsidRPr="00966866" w:rsidRDefault="00966866" w:rsidP="00966866">
      <w:pPr>
        <w:rPr>
          <w:sz w:val="24"/>
          <w:szCs w:val="24"/>
        </w:rPr>
      </w:pPr>
      <w:r w:rsidRPr="00966866">
        <w:rPr>
          <w:sz w:val="24"/>
          <w:szCs w:val="24"/>
        </w:rPr>
        <w:t>Brand growth manifests itself in all sorts of ways, including an increase in lead generation, more social media shares and mentions, a spike in web traffic, better SEO positioning, and more.</w:t>
      </w:r>
    </w:p>
    <w:p w14:paraId="31E47721" w14:textId="5804A1D8" w:rsidR="00966866" w:rsidRDefault="00966866" w:rsidP="00966866">
      <w:pPr>
        <w:rPr>
          <w:b/>
          <w:bCs/>
          <w:sz w:val="24"/>
          <w:szCs w:val="24"/>
        </w:rPr>
      </w:pPr>
      <w:r w:rsidRPr="00966866">
        <w:rPr>
          <w:sz w:val="24"/>
          <w:szCs w:val="24"/>
        </w:rPr>
        <w:t>These are all signs that your brand growth is on the right track</w:t>
      </w:r>
      <w:r w:rsidRPr="00966866">
        <w:rPr>
          <w:b/>
          <w:bCs/>
          <w:sz w:val="24"/>
          <w:szCs w:val="24"/>
        </w:rPr>
        <w:t>.</w:t>
      </w:r>
    </w:p>
    <w:p w14:paraId="5024F580" w14:textId="77777777" w:rsidR="00966866" w:rsidRPr="00966866" w:rsidRDefault="00966866" w:rsidP="00966866">
      <w:pPr>
        <w:rPr>
          <w:b/>
          <w:bCs/>
          <w:sz w:val="28"/>
          <w:szCs w:val="28"/>
        </w:rPr>
      </w:pPr>
      <w:r w:rsidRPr="00966866">
        <w:rPr>
          <w:b/>
          <w:bCs/>
          <w:sz w:val="28"/>
          <w:szCs w:val="28"/>
        </w:rPr>
        <w:t>Conclusion</w:t>
      </w:r>
    </w:p>
    <w:p w14:paraId="34EB079E" w14:textId="77777777" w:rsidR="00966866" w:rsidRPr="00966866" w:rsidRDefault="00966866" w:rsidP="00966866">
      <w:r w:rsidRPr="00966866">
        <w:t>Brand development is the strategic process of building your brand image, either at the beginning or after a major company shift. It entails diving deep into your company and your audience before creating a strategy that will lead to brand growth.</w:t>
      </w:r>
    </w:p>
    <w:p w14:paraId="37900341" w14:textId="77777777" w:rsidR="00966866" w:rsidRPr="00966866" w:rsidRDefault="00966866" w:rsidP="00966866">
      <w:r w:rsidRPr="00966866">
        <w:t>We’ve seen the four key steps to brand development. The key takeaway is that your brand development, image, and processes should align with your vision and mission.</w:t>
      </w:r>
    </w:p>
    <w:p w14:paraId="4A45D7AA" w14:textId="2AD999B3" w:rsidR="00966866" w:rsidRDefault="00966866" w:rsidP="00966866">
      <w:r w:rsidRPr="00966866">
        <w:t>One proven hack to accelerating your brand development is using the right tools.</w:t>
      </w:r>
    </w:p>
    <w:p w14:paraId="72EC7FF7" w14:textId="77777777" w:rsidR="00CB2B86" w:rsidRDefault="00CB2B86" w:rsidP="00966866"/>
    <w:p w14:paraId="05B01ED1" w14:textId="63DAEDDA" w:rsidR="00CB2B86" w:rsidRDefault="00CB2B86" w:rsidP="00CB2B86">
      <w:pPr>
        <w:rPr>
          <w:sz w:val="24"/>
          <w:szCs w:val="24"/>
        </w:rPr>
      </w:pPr>
      <w:r>
        <w:rPr>
          <w:b/>
          <w:bCs/>
          <w:sz w:val="28"/>
          <w:szCs w:val="28"/>
        </w:rPr>
        <w:t>Q3b. (Ans)</w:t>
      </w:r>
      <w:r>
        <w:rPr>
          <w:sz w:val="24"/>
          <w:szCs w:val="24"/>
        </w:rPr>
        <w:t xml:space="preserve"> </w:t>
      </w:r>
    </w:p>
    <w:p w14:paraId="7BA2DA36" w14:textId="7C874D43" w:rsidR="00CB2B86" w:rsidRPr="00CB2B86" w:rsidRDefault="00CB2B86" w:rsidP="00966866">
      <w:pPr>
        <w:rPr>
          <w:b/>
          <w:bCs/>
          <w:sz w:val="28"/>
          <w:szCs w:val="28"/>
        </w:rPr>
      </w:pPr>
      <w:r w:rsidRPr="00CB2B86">
        <w:rPr>
          <w:b/>
          <w:bCs/>
          <w:sz w:val="28"/>
          <w:szCs w:val="28"/>
        </w:rPr>
        <w:t>Introduction</w:t>
      </w:r>
    </w:p>
    <w:p w14:paraId="61E304A9" w14:textId="7A88DF2D" w:rsidR="00CB2B86" w:rsidRDefault="00CB2B86" w:rsidP="00CB2B86">
      <w:r>
        <w:t>We all get frustrated with our jobs from time to time, and in those moments, you might find yourself looking at your co-workers with envy, thinking about how easy they have it, or how much more exciting their work is than yours. You might even want their jobs—like literally.</w:t>
      </w:r>
    </w:p>
    <w:p w14:paraId="5D36A714" w14:textId="77777777" w:rsidR="00CB2B86" w:rsidRDefault="00CB2B86" w:rsidP="00CB2B86">
      <w:r>
        <w:t>That envy can signal something exciting for your career. Changing jobs inside your current company has some big benefits: Not only is your employer more likely to take a chance on you—after all, you’ve already proven yourself—but some companies specifically have programs that facilitate internal transfers of employees, making it easy to make a change.</w:t>
      </w:r>
    </w:p>
    <w:p w14:paraId="79DA4B35" w14:textId="14B48262" w:rsidR="00CB2B86" w:rsidRDefault="00CB2B86" w:rsidP="00CB2B86">
      <w:r>
        <w:lastRenderedPageBreak/>
        <w:t>Of course, successfully transitioning to a new role requires some careful navigation. So, if you’re looking to make a lateral move at your current company, follow the tips and tricks laid out in this guide, from how to find a new role to how to make the transition smoothly.</w:t>
      </w:r>
    </w:p>
    <w:p w14:paraId="0248B3CD" w14:textId="3D7DDFA2" w:rsidR="00CB2B86" w:rsidRPr="00CB2B86" w:rsidRDefault="00CB2B86" w:rsidP="00CB2B86">
      <w:pPr>
        <w:rPr>
          <w:b/>
          <w:bCs/>
          <w:sz w:val="28"/>
          <w:szCs w:val="28"/>
        </w:rPr>
      </w:pPr>
      <w:r w:rsidRPr="00CB2B86">
        <w:rPr>
          <w:b/>
          <w:bCs/>
          <w:sz w:val="28"/>
          <w:szCs w:val="28"/>
        </w:rPr>
        <w:t>Concept and Application</w:t>
      </w:r>
    </w:p>
    <w:p w14:paraId="4BBA16DA" w14:textId="77777777" w:rsidR="00CB2B86" w:rsidRDefault="00CB2B86" w:rsidP="00CB2B86">
      <w:r>
        <w:t>It’s easy to look at the other open roles in your company with a “grass is always greener on the other side” mindset. But jumping into a career transition without doing research is a recipe for failure. First things first, look up your company’s policies on lateral movements.</w:t>
      </w:r>
    </w:p>
    <w:p w14:paraId="11BE24C2" w14:textId="3D0B78C5" w:rsidR="00CB2B86" w:rsidRDefault="00CB2B86" w:rsidP="00CB2B86">
      <w:r>
        <w:t>You should also research the specific opportunity that you’re interested in. Do your best to learn as much as possible about the potential role you’d like to move into by speaking to other employees currently in the role, sitting in their meetings, taking notes, and asking the right questions. Not only will you gain a better understanding of whether the role is right for you, but you will show your employer how interested you are and that you’re prepared.</w:t>
      </w:r>
    </w:p>
    <w:p w14:paraId="16050724" w14:textId="77777777" w:rsidR="00CB2B86" w:rsidRPr="00CB2B86" w:rsidRDefault="00CB2B86" w:rsidP="00CB2B86">
      <w:pPr>
        <w:rPr>
          <w:b/>
          <w:bCs/>
          <w:sz w:val="24"/>
          <w:szCs w:val="24"/>
        </w:rPr>
      </w:pPr>
      <w:r w:rsidRPr="00CB2B86">
        <w:rPr>
          <w:b/>
          <w:bCs/>
          <w:sz w:val="24"/>
          <w:szCs w:val="24"/>
        </w:rPr>
        <w:t>There can be several reasons to change your job. Here are some good ones:</w:t>
      </w:r>
    </w:p>
    <w:p w14:paraId="59EFAE58" w14:textId="77777777" w:rsidR="00CB2B86" w:rsidRDefault="00CB2B86" w:rsidP="00CB2B86">
      <w:pPr>
        <w:pStyle w:val="ListParagraph"/>
        <w:numPr>
          <w:ilvl w:val="0"/>
          <w:numId w:val="1"/>
        </w:numPr>
      </w:pPr>
      <w:r>
        <w:t>You left your job for higher education.</w:t>
      </w:r>
    </w:p>
    <w:p w14:paraId="5B003DA2" w14:textId="77777777" w:rsidR="00CB2B86" w:rsidRDefault="00CB2B86" w:rsidP="00CB2B86">
      <w:pPr>
        <w:pStyle w:val="ListParagraph"/>
        <w:numPr>
          <w:ilvl w:val="0"/>
          <w:numId w:val="1"/>
        </w:numPr>
      </w:pPr>
      <w:r>
        <w:t>You want to change your career path.</w:t>
      </w:r>
    </w:p>
    <w:p w14:paraId="33495D9F" w14:textId="77777777" w:rsidR="00CB2B86" w:rsidRDefault="00CB2B86" w:rsidP="00CB2B86">
      <w:pPr>
        <w:pStyle w:val="ListParagraph"/>
        <w:numPr>
          <w:ilvl w:val="0"/>
          <w:numId w:val="1"/>
        </w:numPr>
      </w:pPr>
      <w:r>
        <w:t>You have relocated to a different city.</w:t>
      </w:r>
    </w:p>
    <w:p w14:paraId="20997A93" w14:textId="77777777" w:rsidR="00CB2B86" w:rsidRDefault="00CB2B86" w:rsidP="00CB2B86">
      <w:pPr>
        <w:pStyle w:val="ListParagraph"/>
        <w:numPr>
          <w:ilvl w:val="0"/>
          <w:numId w:val="1"/>
        </w:numPr>
      </w:pPr>
      <w:r>
        <w:t>You got a better job opportunity.</w:t>
      </w:r>
    </w:p>
    <w:p w14:paraId="3B001CC3" w14:textId="77777777" w:rsidR="00CB2B86" w:rsidRDefault="00CB2B86" w:rsidP="00CB2B86">
      <w:pPr>
        <w:pStyle w:val="ListParagraph"/>
        <w:numPr>
          <w:ilvl w:val="0"/>
          <w:numId w:val="1"/>
        </w:numPr>
      </w:pPr>
      <w:r>
        <w:t>You got laid off due to mergers, acquisitions or organisational restructuring.</w:t>
      </w:r>
    </w:p>
    <w:p w14:paraId="0E5C49FF" w14:textId="77777777" w:rsidR="00CB2B86" w:rsidRDefault="00CB2B86" w:rsidP="00CB2B86">
      <w:pPr>
        <w:pStyle w:val="ListParagraph"/>
        <w:numPr>
          <w:ilvl w:val="0"/>
          <w:numId w:val="1"/>
        </w:numPr>
      </w:pPr>
      <w:r>
        <w:t>You want to make a greater social impact.</w:t>
      </w:r>
    </w:p>
    <w:p w14:paraId="058F775C" w14:textId="77777777" w:rsidR="00CB2B86" w:rsidRDefault="00CB2B86" w:rsidP="00CB2B86">
      <w:pPr>
        <w:pStyle w:val="ListParagraph"/>
        <w:numPr>
          <w:ilvl w:val="0"/>
          <w:numId w:val="1"/>
        </w:numPr>
      </w:pPr>
      <w:r>
        <w:t>There is no further growth in your current organisation.</w:t>
      </w:r>
    </w:p>
    <w:p w14:paraId="6BE2AEFB" w14:textId="77777777" w:rsidR="00CB2B86" w:rsidRDefault="00CB2B86" w:rsidP="00CB2B86">
      <w:pPr>
        <w:pStyle w:val="ListParagraph"/>
        <w:numPr>
          <w:ilvl w:val="0"/>
          <w:numId w:val="1"/>
        </w:numPr>
      </w:pPr>
      <w:r>
        <w:t>You are underutilised or overqualified for your current role.</w:t>
      </w:r>
    </w:p>
    <w:p w14:paraId="725FB39D" w14:textId="77777777" w:rsidR="00CB2B86" w:rsidRDefault="00CB2B86" w:rsidP="00CB2B86">
      <w:pPr>
        <w:pStyle w:val="ListParagraph"/>
        <w:numPr>
          <w:ilvl w:val="0"/>
          <w:numId w:val="1"/>
        </w:numPr>
      </w:pPr>
      <w:r>
        <w:t>You are a freelancer looking for a full-time job.</w:t>
      </w:r>
    </w:p>
    <w:p w14:paraId="2441CAC9" w14:textId="5C7A858B" w:rsidR="00CB2B86" w:rsidRDefault="00CB2B86" w:rsidP="00CB2B86">
      <w:pPr>
        <w:pStyle w:val="ListParagraph"/>
        <w:numPr>
          <w:ilvl w:val="0"/>
          <w:numId w:val="1"/>
        </w:numPr>
      </w:pPr>
      <w:r>
        <w:t>You were a contract worker and your contract has terminated.</w:t>
      </w:r>
    </w:p>
    <w:p w14:paraId="46BF884D" w14:textId="088BF2D5" w:rsidR="001460F1" w:rsidRPr="001460F1" w:rsidRDefault="001460F1" w:rsidP="001460F1">
      <w:pPr>
        <w:rPr>
          <w:b/>
          <w:bCs/>
          <w:sz w:val="28"/>
          <w:szCs w:val="28"/>
        </w:rPr>
      </w:pPr>
      <w:r w:rsidRPr="001460F1">
        <w:rPr>
          <w:b/>
          <w:bCs/>
          <w:sz w:val="28"/>
          <w:szCs w:val="28"/>
        </w:rPr>
        <w:t>Conclusion</w:t>
      </w:r>
    </w:p>
    <w:p w14:paraId="2EB592FE" w14:textId="0EAD8023" w:rsidR="001460F1" w:rsidRPr="00966866" w:rsidRDefault="001460F1" w:rsidP="001460F1">
      <w:r w:rsidRPr="001460F1">
        <w:t>Switching a job is important for every professional, but the most important thing is switching a job when required. So, before deciding, there are some major key factors we have mentioned above. You should go through it and decide accordingly.</w:t>
      </w:r>
    </w:p>
    <w:sectPr w:rsidR="001460F1" w:rsidRPr="009668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C164E"/>
    <w:multiLevelType w:val="hybridMultilevel"/>
    <w:tmpl w:val="A5181F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577470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FB"/>
    <w:rsid w:val="000B43C6"/>
    <w:rsid w:val="00143752"/>
    <w:rsid w:val="001460F1"/>
    <w:rsid w:val="00192800"/>
    <w:rsid w:val="001D6A1E"/>
    <w:rsid w:val="00210A47"/>
    <w:rsid w:val="002274BC"/>
    <w:rsid w:val="003C0618"/>
    <w:rsid w:val="005B459A"/>
    <w:rsid w:val="005E071A"/>
    <w:rsid w:val="00966866"/>
    <w:rsid w:val="00BC5DFD"/>
    <w:rsid w:val="00C26DFB"/>
    <w:rsid w:val="00C63CBD"/>
    <w:rsid w:val="00CB2B8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170A1"/>
  <w15:chartTrackingRefBased/>
  <w15:docId w15:val="{1E3CECB2-57E3-4D35-8CF4-4FF50F3AC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459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5B459A"/>
    <w:rPr>
      <w:b/>
      <w:bCs/>
    </w:rPr>
  </w:style>
  <w:style w:type="paragraph" w:styleId="ListParagraph">
    <w:name w:val="List Paragraph"/>
    <w:basedOn w:val="Normal"/>
    <w:uiPriority w:val="34"/>
    <w:qFormat/>
    <w:rsid w:val="00CB2B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62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6</Pages>
  <Words>2163</Words>
  <Characters>12330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Shwetarani Kusugal</dc:creator>
  <cp:keywords/>
  <dc:description/>
  <cp:lastModifiedBy>Shwetarani Kusugal</cp:lastModifiedBy>
  <cp:revision>3</cp:revision>
  <dcterms:created xsi:type="dcterms:W3CDTF">2023-04-19T17:16:00Z</dcterms:created>
  <dcterms:modified xsi:type="dcterms:W3CDTF">2023-05-02T17:03:00Z</dcterms:modified>
</cp:coreProperties>
</file>